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8F" w:rsidRPr="00FB1071" w:rsidRDefault="004B428F" w:rsidP="004B4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46670E" w:rsidRDefault="004B428F" w:rsidP="004B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Антоновка муниципального района Сергиевский Самарской области, включенного в состав муниципальной казны</w:t>
      </w:r>
    </w:p>
    <w:tbl>
      <w:tblPr>
        <w:tblStyle w:val="a3"/>
        <w:tblW w:w="15417" w:type="dxa"/>
        <w:tblLayout w:type="fixed"/>
        <w:tblLook w:val="01E0"/>
      </w:tblPr>
      <w:tblGrid>
        <w:gridCol w:w="900"/>
        <w:gridCol w:w="2610"/>
        <w:gridCol w:w="5387"/>
        <w:gridCol w:w="1559"/>
        <w:gridCol w:w="1985"/>
        <w:gridCol w:w="2976"/>
      </w:tblGrid>
      <w:tr w:rsidR="004B428F" w:rsidTr="00DD6B6E">
        <w:trPr>
          <w:cantSplit/>
          <w:tblHeader/>
        </w:trPr>
        <w:tc>
          <w:tcPr>
            <w:tcW w:w="900" w:type="dxa"/>
          </w:tcPr>
          <w:p w:rsidR="004B428F" w:rsidRDefault="004B428F" w:rsidP="00FE00E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10" w:type="dxa"/>
          </w:tcPr>
          <w:p w:rsidR="004B428F" w:rsidRDefault="004B428F" w:rsidP="00FE00EE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7" w:type="dxa"/>
          </w:tcPr>
          <w:p w:rsidR="004B428F" w:rsidRDefault="004B428F" w:rsidP="00FE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559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985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5387" w:type="dxa"/>
          </w:tcPr>
          <w:p w:rsidR="004B428F" w:rsidRPr="003E6966" w:rsidRDefault="004B428F" w:rsidP="003A6B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район,пос. Антоновка,ул. Мичурина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FE00EE">
            <w:pPr>
              <w:ind w:left="72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387" w:type="dxa"/>
          </w:tcPr>
          <w:p w:rsidR="004B428F" w:rsidRPr="003E6966" w:rsidRDefault="004B428F" w:rsidP="003A6B76">
            <w:pPr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jc w:val="center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3A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3A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446554, Самарская область, Сергиевский район, бывший пос. </w:t>
            </w:r>
            <w:proofErr w:type="spellStart"/>
            <w:r>
              <w:rPr>
                <w:sz w:val="24"/>
                <w:szCs w:val="24"/>
              </w:rPr>
              <w:t>Курапатовка</w:t>
            </w:r>
            <w:proofErr w:type="spellEnd"/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Резервуар для воды объемом 4,0м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B428F" w:rsidRDefault="004B428F" w:rsidP="003A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shd w:val="clear" w:color="auto" w:fill="FFFFFF" w:themeFill="background1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электропере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ВЛ 6 кВ ОБШ 1 от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ПС "</w:t>
            </w:r>
            <w:proofErr w:type="spellStart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Обошинская</w:t>
            </w:r>
            <w:proofErr w:type="spellEnd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" 35/6 кВ</w:t>
            </w:r>
          </w:p>
        </w:tc>
        <w:tc>
          <w:tcPr>
            <w:tcW w:w="5387" w:type="dxa"/>
            <w:shd w:val="clear" w:color="auto" w:fill="FFFFFF" w:themeFill="background1"/>
          </w:tcPr>
          <w:p w:rsidR="004B428F" w:rsidRPr="006B7369" w:rsidRDefault="004B428F" w:rsidP="003A6B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446554, Самарская, область,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Сергиевскийрайон,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B428F" w:rsidRDefault="004B428F" w:rsidP="004B428F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2976" w:type="dxa"/>
            <w:shd w:val="clear" w:color="auto" w:fill="FFFFFF" w:themeFill="background1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  <w:lang w:val="en-US"/>
              </w:rPr>
              <w:t>LADA</w:t>
            </w:r>
            <w:r w:rsidRPr="00056E2E">
              <w:rPr>
                <w:sz w:val="24"/>
              </w:rPr>
              <w:t xml:space="preserve"> 21054</w:t>
            </w:r>
          </w:p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</w:rPr>
              <w:t>М 380 ОВ</w:t>
            </w:r>
          </w:p>
        </w:tc>
        <w:tc>
          <w:tcPr>
            <w:tcW w:w="5387" w:type="dxa"/>
          </w:tcPr>
          <w:p w:rsidR="004B428F" w:rsidRPr="00056E2E" w:rsidRDefault="004B428F" w:rsidP="00FE00EE">
            <w:pPr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B04A6A" w:rsidRDefault="004B428F" w:rsidP="004B428F">
            <w:pPr>
              <w:rPr>
                <w:sz w:val="24"/>
              </w:rPr>
            </w:pPr>
            <w:r>
              <w:rPr>
                <w:sz w:val="24"/>
              </w:rPr>
              <w:t>Детское игровое оборудование (горка малая 1шт., качалка-балансир 1 шт., карусель 1 шт., качели одинарные 1 шт., шведская стенка с 2 турниками 1 шт.)</w:t>
            </w:r>
          </w:p>
        </w:tc>
        <w:tc>
          <w:tcPr>
            <w:tcW w:w="5387" w:type="dxa"/>
          </w:tcPr>
          <w:p w:rsidR="004B428F" w:rsidRPr="00056E2E" w:rsidRDefault="004B428F" w:rsidP="004B428F">
            <w:pPr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  <w:r>
              <w:rPr>
                <w:sz w:val="24"/>
                <w:szCs w:val="24"/>
              </w:rPr>
              <w:t>, ул. Мичурина, д.36Б</w:t>
            </w:r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AC1486" w:rsidRDefault="004B428F" w:rsidP="004B428F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Оборудование площадки для мини футбола</w:t>
            </w:r>
            <w:r>
              <w:rPr>
                <w:sz w:val="24"/>
                <w:szCs w:val="24"/>
              </w:rPr>
              <w:t xml:space="preserve"> (Ворота)</w:t>
            </w:r>
          </w:p>
        </w:tc>
        <w:tc>
          <w:tcPr>
            <w:tcW w:w="5387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 xml:space="preserve">п. Антоновка, ул. Полевая, </w:t>
            </w:r>
          </w:p>
          <w:p w:rsidR="004B428F" w:rsidRPr="00AC1486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д. 20 территория мех</w:t>
            </w:r>
            <w:r>
              <w:rPr>
                <w:sz w:val="24"/>
                <w:szCs w:val="24"/>
              </w:rPr>
              <w:t>.</w:t>
            </w:r>
            <w:r w:rsidRPr="00AC1486">
              <w:rPr>
                <w:sz w:val="24"/>
                <w:szCs w:val="24"/>
              </w:rPr>
              <w:t>мастерских</w:t>
            </w:r>
          </w:p>
        </w:tc>
        <w:tc>
          <w:tcPr>
            <w:tcW w:w="1559" w:type="dxa"/>
          </w:tcPr>
          <w:p w:rsidR="004B428F" w:rsidRPr="00AC1486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428F" w:rsidRPr="00AC1486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B67" w:rsidTr="00DD6B6E">
        <w:trPr>
          <w:cantSplit/>
        </w:trPr>
        <w:tc>
          <w:tcPr>
            <w:tcW w:w="900" w:type="dxa"/>
          </w:tcPr>
          <w:p w:rsidR="00D20B67" w:rsidRDefault="00D20B67" w:rsidP="00D20B67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20B67" w:rsidRPr="00AC1486" w:rsidRDefault="00D20B67" w:rsidP="004B428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20B67" w:rsidRPr="00AC1486" w:rsidRDefault="00D20B67" w:rsidP="00FE00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0B67" w:rsidRDefault="00D20B67" w:rsidP="00FE00EE">
            <w:pPr>
              <w:ind w:left="1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20B67" w:rsidRPr="00AC1486" w:rsidRDefault="00D20B67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0B67" w:rsidRDefault="00D20B67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A1" w:rsidRDefault="00D17DA1"/>
    <w:sectPr w:rsidR="00D17DA1" w:rsidSect="004B42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6670E"/>
    <w:rsid w:val="00021A20"/>
    <w:rsid w:val="002D592B"/>
    <w:rsid w:val="00301DD6"/>
    <w:rsid w:val="003A6B76"/>
    <w:rsid w:val="0046670E"/>
    <w:rsid w:val="004B428F"/>
    <w:rsid w:val="007002E8"/>
    <w:rsid w:val="00822573"/>
    <w:rsid w:val="00933CD7"/>
    <w:rsid w:val="00954A4D"/>
    <w:rsid w:val="00A84E24"/>
    <w:rsid w:val="00AC1486"/>
    <w:rsid w:val="00C93412"/>
    <w:rsid w:val="00D17DA1"/>
    <w:rsid w:val="00D20B67"/>
    <w:rsid w:val="00DD6B6E"/>
    <w:rsid w:val="00EA0E99"/>
    <w:rsid w:val="00F3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14</cp:revision>
  <dcterms:created xsi:type="dcterms:W3CDTF">2015-04-20T05:36:00Z</dcterms:created>
  <dcterms:modified xsi:type="dcterms:W3CDTF">2022-02-05T21:14:00Z</dcterms:modified>
</cp:coreProperties>
</file>